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EA3D4" w14:textId="77777777" w:rsidR="008D29D5" w:rsidRDefault="008D29D5" w:rsidP="003B247B">
      <w:pPr>
        <w:jc w:val="center"/>
        <w:rPr>
          <w:sz w:val="16"/>
          <w:szCs w:val="16"/>
        </w:rPr>
      </w:pPr>
      <w:r>
        <w:rPr>
          <w:noProof/>
          <w:sz w:val="16"/>
          <w:szCs w:val="16"/>
        </w:rPr>
        <w:drawing>
          <wp:inline distT="0" distB="0" distL="0" distR="0" wp14:anchorId="51535302" wp14:editId="080F306E">
            <wp:extent cx="3401568" cy="12344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E_Park_BC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01568" cy="1234440"/>
                    </a:xfrm>
                    <a:prstGeom prst="rect">
                      <a:avLst/>
                    </a:prstGeom>
                  </pic:spPr>
                </pic:pic>
              </a:graphicData>
            </a:graphic>
          </wp:inline>
        </w:drawing>
      </w:r>
    </w:p>
    <w:p w14:paraId="2D88058F" w14:textId="7E219C47" w:rsidR="003B247B" w:rsidRDefault="003B247B" w:rsidP="0054220B">
      <w:pPr>
        <w:jc w:val="center"/>
        <w:rPr>
          <w:sz w:val="24"/>
        </w:rPr>
      </w:pPr>
      <w:r w:rsidRPr="003B247B">
        <w:rPr>
          <w:b/>
          <w:bCs/>
          <w:sz w:val="28"/>
          <w:szCs w:val="28"/>
        </w:rPr>
        <w:t>Lettings Poli</w:t>
      </w:r>
      <w:r>
        <w:rPr>
          <w:b/>
          <w:bCs/>
          <w:sz w:val="28"/>
          <w:szCs w:val="28"/>
        </w:rPr>
        <w:t>cy</w:t>
      </w:r>
    </w:p>
    <w:p w14:paraId="40431687" w14:textId="2410AC76" w:rsidR="00A05727" w:rsidRDefault="003B247B" w:rsidP="003B247B">
      <w:pPr>
        <w:rPr>
          <w:sz w:val="24"/>
        </w:rPr>
      </w:pPr>
      <w:r>
        <w:rPr>
          <w:sz w:val="24"/>
        </w:rPr>
        <w:t>The QE Park Centre is owned and managed by QE</w:t>
      </w:r>
      <w:r w:rsidRPr="003B247B">
        <w:rPr>
          <w:sz w:val="24"/>
        </w:rPr>
        <w:t xml:space="preserve"> Park</w:t>
      </w:r>
      <w:r>
        <w:rPr>
          <w:sz w:val="24"/>
        </w:rPr>
        <w:t xml:space="preserve"> Baptist Church </w:t>
      </w:r>
      <w:r w:rsidR="00386376">
        <w:rPr>
          <w:sz w:val="24"/>
        </w:rPr>
        <w:t xml:space="preserve">which </w:t>
      </w:r>
      <w:r w:rsidR="00A05727">
        <w:rPr>
          <w:sz w:val="24"/>
        </w:rPr>
        <w:t xml:space="preserve">is a Registered Charity (Charity Number </w:t>
      </w:r>
      <w:r w:rsidR="00A05727" w:rsidRPr="00184B4F">
        <w:rPr>
          <w:sz w:val="24"/>
        </w:rPr>
        <w:t>1166680</w:t>
      </w:r>
      <w:r w:rsidR="00A05727">
        <w:rPr>
          <w:sz w:val="24"/>
        </w:rPr>
        <w:t>) whose</w:t>
      </w:r>
      <w:r w:rsidR="00A05727" w:rsidRPr="00F4052F">
        <w:rPr>
          <w:sz w:val="24"/>
        </w:rPr>
        <w:t xml:space="preserve"> princip</w:t>
      </w:r>
      <w:r w:rsidR="00E342B5" w:rsidRPr="00F4052F">
        <w:rPr>
          <w:sz w:val="24"/>
        </w:rPr>
        <w:t>al</w:t>
      </w:r>
      <w:r w:rsidR="00A05727" w:rsidRPr="00F4052F">
        <w:rPr>
          <w:sz w:val="24"/>
        </w:rPr>
        <w:t xml:space="preserve"> </w:t>
      </w:r>
      <w:r w:rsidR="00A05727">
        <w:rPr>
          <w:sz w:val="24"/>
        </w:rPr>
        <w:t>purpose is</w:t>
      </w:r>
      <w:r w:rsidR="00386376">
        <w:rPr>
          <w:sz w:val="24"/>
        </w:rPr>
        <w:t>:</w:t>
      </w:r>
    </w:p>
    <w:p w14:paraId="0EA03C15" w14:textId="7EFF04A0" w:rsidR="003B247B" w:rsidRDefault="00184B4F" w:rsidP="003B247B">
      <w:pPr>
        <w:pStyle w:val="NormalWeb"/>
        <w:shd w:val="clear" w:color="auto" w:fill="FFFFFF"/>
        <w:spacing w:before="0" w:beforeAutospacing="0" w:after="75" w:afterAutospacing="0"/>
        <w:ind w:left="720" w:right="150"/>
        <w:textAlignment w:val="baseline"/>
        <w:rPr>
          <w:rFonts w:asciiTheme="minorHAnsi" w:hAnsiTheme="minorHAnsi" w:cstheme="minorHAnsi"/>
          <w:b/>
          <w:bCs/>
          <w:i/>
          <w:iCs/>
        </w:rPr>
      </w:pPr>
      <w:r>
        <w:rPr>
          <w:rFonts w:asciiTheme="minorHAnsi" w:hAnsiTheme="minorHAnsi" w:cstheme="minorHAnsi"/>
          <w:b/>
          <w:bCs/>
          <w:i/>
          <w:iCs/>
        </w:rPr>
        <w:t>T</w:t>
      </w:r>
      <w:r w:rsidR="003B247B" w:rsidRPr="00B855A8">
        <w:rPr>
          <w:rFonts w:asciiTheme="minorHAnsi" w:hAnsiTheme="minorHAnsi" w:cstheme="minorHAnsi"/>
          <w:b/>
          <w:bCs/>
          <w:i/>
          <w:iCs/>
        </w:rPr>
        <w:t>he advancement of the Christian faith according to the principles of the Baptist denomination.  The Church may also advance education and carry out other charitable purposes in the United Kingdom and/or other parts of the world.</w:t>
      </w:r>
    </w:p>
    <w:p w14:paraId="18615DFF" w14:textId="6A5FBA74" w:rsidR="007D138B" w:rsidRDefault="007D138B" w:rsidP="003B247B">
      <w:pPr>
        <w:pStyle w:val="NormalWeb"/>
        <w:shd w:val="clear" w:color="auto" w:fill="FFFFFF"/>
        <w:spacing w:before="0" w:beforeAutospacing="0" w:after="75" w:afterAutospacing="0"/>
        <w:ind w:left="720" w:right="150"/>
        <w:textAlignment w:val="baseline"/>
        <w:rPr>
          <w:rFonts w:asciiTheme="minorHAnsi" w:hAnsiTheme="minorHAnsi" w:cstheme="minorHAnsi"/>
          <w:b/>
          <w:bCs/>
          <w:i/>
          <w:iCs/>
        </w:rPr>
      </w:pPr>
    </w:p>
    <w:p w14:paraId="7580E488" w14:textId="0CBC0C4A" w:rsidR="007D138B" w:rsidRDefault="007D138B" w:rsidP="007D138B">
      <w:pPr>
        <w:pStyle w:val="NormalWeb"/>
        <w:shd w:val="clear" w:color="auto" w:fill="FFFFFF"/>
        <w:spacing w:before="0" w:beforeAutospacing="0" w:after="75" w:afterAutospacing="0"/>
        <w:ind w:right="150"/>
        <w:textAlignment w:val="baseline"/>
        <w:rPr>
          <w:rFonts w:asciiTheme="minorHAnsi" w:hAnsiTheme="minorHAnsi" w:cstheme="minorHAnsi"/>
        </w:rPr>
      </w:pPr>
      <w:r>
        <w:rPr>
          <w:rFonts w:asciiTheme="minorHAnsi" w:hAnsiTheme="minorHAnsi" w:cstheme="minorHAnsi"/>
        </w:rPr>
        <w:t xml:space="preserve">We therefore gladly share the building with other Christian organisations </w:t>
      </w:r>
      <w:r w:rsidR="00B175BD">
        <w:rPr>
          <w:rFonts w:asciiTheme="minorHAnsi" w:hAnsiTheme="minorHAnsi" w:cstheme="minorHAnsi"/>
        </w:rPr>
        <w:t xml:space="preserve">and individuals </w:t>
      </w:r>
      <w:r>
        <w:rPr>
          <w:rFonts w:asciiTheme="minorHAnsi" w:hAnsiTheme="minorHAnsi" w:cstheme="minorHAnsi"/>
        </w:rPr>
        <w:t>that share similar aims.</w:t>
      </w:r>
    </w:p>
    <w:p w14:paraId="1D887BFC" w14:textId="3612372A" w:rsidR="000B2D3E" w:rsidRDefault="000B2D3E" w:rsidP="007D138B">
      <w:pPr>
        <w:pStyle w:val="NormalWeb"/>
        <w:shd w:val="clear" w:color="auto" w:fill="FFFFFF"/>
        <w:spacing w:before="0" w:beforeAutospacing="0" w:after="75" w:afterAutospacing="0"/>
        <w:ind w:right="150"/>
        <w:textAlignment w:val="baseline"/>
        <w:rPr>
          <w:rFonts w:asciiTheme="minorHAnsi" w:hAnsiTheme="minorHAnsi" w:cstheme="minorHAnsi"/>
        </w:rPr>
      </w:pPr>
    </w:p>
    <w:p w14:paraId="73DB281C" w14:textId="0E15BA36" w:rsidR="000B2D3E" w:rsidRPr="007D138B" w:rsidRDefault="000B2D3E" w:rsidP="007D138B">
      <w:pPr>
        <w:pStyle w:val="NormalWeb"/>
        <w:shd w:val="clear" w:color="auto" w:fill="FFFFFF"/>
        <w:spacing w:before="0" w:beforeAutospacing="0" w:after="75" w:afterAutospacing="0"/>
        <w:ind w:right="150"/>
        <w:textAlignment w:val="baseline"/>
        <w:rPr>
          <w:rFonts w:asciiTheme="minorHAnsi" w:hAnsiTheme="minorHAnsi" w:cstheme="minorHAnsi"/>
        </w:rPr>
      </w:pPr>
      <w:r>
        <w:rPr>
          <w:rFonts w:asciiTheme="minorHAnsi" w:hAnsiTheme="minorHAnsi" w:cstheme="minorHAnsi"/>
        </w:rPr>
        <w:t xml:space="preserve">The </w:t>
      </w:r>
      <w:r w:rsidR="00BA7218">
        <w:rPr>
          <w:rFonts w:asciiTheme="minorHAnsi" w:hAnsiTheme="minorHAnsi" w:cstheme="minorHAnsi"/>
        </w:rPr>
        <w:t>Centre</w:t>
      </w:r>
      <w:r>
        <w:rPr>
          <w:rFonts w:asciiTheme="minorHAnsi" w:hAnsiTheme="minorHAnsi" w:cstheme="minorHAnsi"/>
        </w:rPr>
        <w:t xml:space="preserve"> is also available for use by members of the wider community.</w:t>
      </w:r>
    </w:p>
    <w:p w14:paraId="6B006D5D" w14:textId="77777777" w:rsidR="00386376" w:rsidRPr="001C6CE6" w:rsidRDefault="00386376" w:rsidP="00386376">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3EF65F07" w14:textId="305848CA" w:rsidR="00386376" w:rsidRPr="001C6CE6" w:rsidRDefault="00386376" w:rsidP="00386376">
      <w:pPr>
        <w:pStyle w:val="NormalWeb"/>
        <w:shd w:val="clear" w:color="auto" w:fill="FFFFFF"/>
        <w:spacing w:before="0" w:beforeAutospacing="0" w:after="75" w:afterAutospacing="0"/>
        <w:ind w:right="150"/>
        <w:jc w:val="both"/>
        <w:textAlignment w:val="baseline"/>
        <w:rPr>
          <w:rFonts w:asciiTheme="minorHAnsi" w:hAnsiTheme="minorHAnsi" w:cstheme="minorHAnsi"/>
        </w:rPr>
      </w:pPr>
      <w:r w:rsidRPr="001C6CE6">
        <w:rPr>
          <w:rFonts w:asciiTheme="minorHAnsi" w:hAnsiTheme="minorHAnsi" w:cstheme="minorHAnsi"/>
        </w:rPr>
        <w:t>The building is registered as a place of Christian worship and it is our hope and prayer that the QE Park Centre is a place where people</w:t>
      </w:r>
      <w:r w:rsidR="00245F89" w:rsidRPr="001C6CE6">
        <w:rPr>
          <w:rFonts w:asciiTheme="minorHAnsi" w:hAnsiTheme="minorHAnsi" w:cstheme="minorHAnsi"/>
        </w:rPr>
        <w:t xml:space="preserve"> can</w:t>
      </w:r>
      <w:r w:rsidRPr="001C6CE6">
        <w:rPr>
          <w:rFonts w:asciiTheme="minorHAnsi" w:hAnsiTheme="minorHAnsi" w:cstheme="minorHAnsi"/>
        </w:rPr>
        <w:t xml:space="preserve"> find a warm welcome and </w:t>
      </w:r>
      <w:r w:rsidR="00245F89" w:rsidRPr="001C6CE6">
        <w:rPr>
          <w:rFonts w:asciiTheme="minorHAnsi" w:hAnsiTheme="minorHAnsi" w:cstheme="minorHAnsi"/>
        </w:rPr>
        <w:t xml:space="preserve">discover </w:t>
      </w:r>
      <w:r w:rsidRPr="001C6CE6">
        <w:rPr>
          <w:rFonts w:asciiTheme="minorHAnsi" w:hAnsiTheme="minorHAnsi" w:cstheme="minorHAnsi"/>
        </w:rPr>
        <w:t>more about the Christian faith if they want to</w:t>
      </w:r>
      <w:r w:rsidR="00245F89" w:rsidRPr="001C6CE6">
        <w:rPr>
          <w:rFonts w:asciiTheme="minorHAnsi" w:hAnsiTheme="minorHAnsi" w:cstheme="minorHAnsi"/>
        </w:rPr>
        <w:t>. W</w:t>
      </w:r>
      <w:r w:rsidRPr="001C6CE6">
        <w:rPr>
          <w:rFonts w:asciiTheme="minorHAnsi" w:hAnsiTheme="minorHAnsi" w:cstheme="minorHAnsi"/>
        </w:rPr>
        <w:t>e ask that all those using the Centre are respectful of our faith journey and the principles which underpin it even if they do not agree with them.</w:t>
      </w:r>
    </w:p>
    <w:p w14:paraId="167B6F51" w14:textId="77777777" w:rsidR="00386376" w:rsidRPr="001C6CE6" w:rsidRDefault="00386376" w:rsidP="00386376">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342DA1A9" w14:textId="512D1FAC" w:rsidR="00B325EC" w:rsidRDefault="003E2828"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r w:rsidRPr="001C6CE6">
        <w:rPr>
          <w:rFonts w:asciiTheme="minorHAnsi" w:hAnsiTheme="minorHAnsi" w:cstheme="minorHAnsi"/>
        </w:rPr>
        <w:t xml:space="preserve">On occasions, we may receive a request that </w:t>
      </w:r>
      <w:r w:rsidR="00B175BD" w:rsidRPr="001C6CE6">
        <w:rPr>
          <w:rFonts w:asciiTheme="minorHAnsi" w:hAnsiTheme="minorHAnsi" w:cstheme="minorHAnsi"/>
        </w:rPr>
        <w:t>seems</w:t>
      </w:r>
      <w:r w:rsidR="00B175BD">
        <w:rPr>
          <w:rFonts w:asciiTheme="minorHAnsi" w:hAnsiTheme="minorHAnsi" w:cstheme="minorHAnsi"/>
        </w:rPr>
        <w:t xml:space="preserve"> to be at odds with the Christian Gospel. If this happens, </w:t>
      </w:r>
      <w:r w:rsidR="009C10CC">
        <w:rPr>
          <w:rFonts w:asciiTheme="minorHAnsi" w:hAnsiTheme="minorHAnsi" w:cstheme="minorHAnsi"/>
        </w:rPr>
        <w:t xml:space="preserve">we </w:t>
      </w:r>
      <w:r w:rsidR="00B175BD">
        <w:rPr>
          <w:rFonts w:asciiTheme="minorHAnsi" w:hAnsiTheme="minorHAnsi" w:cstheme="minorHAnsi"/>
        </w:rPr>
        <w:t xml:space="preserve">will </w:t>
      </w:r>
      <w:r w:rsidR="009C10CC">
        <w:rPr>
          <w:rFonts w:asciiTheme="minorHAnsi" w:hAnsiTheme="minorHAnsi" w:cstheme="minorHAnsi"/>
        </w:rPr>
        <w:t xml:space="preserve">ask </w:t>
      </w:r>
      <w:r w:rsidR="00B855A8" w:rsidRPr="001C6CE6">
        <w:rPr>
          <w:rFonts w:asciiTheme="minorHAnsi" w:hAnsiTheme="minorHAnsi" w:cstheme="minorHAnsi"/>
        </w:rPr>
        <w:t xml:space="preserve">potential hirers if we might </w:t>
      </w:r>
      <w:r w:rsidR="00386376" w:rsidRPr="001C6CE6">
        <w:rPr>
          <w:rFonts w:asciiTheme="minorHAnsi" w:hAnsiTheme="minorHAnsi" w:cstheme="minorHAnsi"/>
        </w:rPr>
        <w:t>talk to them</w:t>
      </w:r>
      <w:r w:rsidR="00B855A8" w:rsidRPr="001C6CE6">
        <w:rPr>
          <w:rFonts w:asciiTheme="minorHAnsi" w:hAnsiTheme="minorHAnsi" w:cstheme="minorHAnsi"/>
        </w:rPr>
        <w:t xml:space="preserve"> about the difficulty that has arisen. </w:t>
      </w:r>
      <w:proofErr w:type="gramStart"/>
      <w:r w:rsidR="00B855A8" w:rsidRPr="001C6CE6">
        <w:rPr>
          <w:rFonts w:asciiTheme="minorHAnsi" w:hAnsiTheme="minorHAnsi" w:cstheme="minorHAnsi"/>
        </w:rPr>
        <w:t>In the event that</w:t>
      </w:r>
      <w:proofErr w:type="gramEnd"/>
      <w:r w:rsidR="00B855A8" w:rsidRPr="001C6CE6">
        <w:rPr>
          <w:rFonts w:asciiTheme="minorHAnsi" w:hAnsiTheme="minorHAnsi" w:cstheme="minorHAnsi"/>
        </w:rPr>
        <w:t xml:space="preserve"> our Charity Trustees consider that the proposed use cannot be reconciled with our charitable purpose we reserve the right to decline the booking.</w:t>
      </w:r>
    </w:p>
    <w:p w14:paraId="5FBC09A3" w14:textId="77777777" w:rsidR="00F3488E" w:rsidRDefault="00F3488E"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3426C9DD" w14:textId="781381C2" w:rsidR="00F3488E" w:rsidRDefault="00F3488E"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r>
        <w:rPr>
          <w:rFonts w:asciiTheme="minorHAnsi" w:hAnsiTheme="minorHAnsi" w:cstheme="minorHAnsi"/>
        </w:rPr>
        <w:t>As a registered place of worship, it may occasionally be necessary to cancel lettings for special on off events (e.g., community outreach event, wedding, or funeral). On such occasions we will give regular hirers as much notice as possible and a refund will be issued.</w:t>
      </w:r>
    </w:p>
    <w:p w14:paraId="013B2069"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2CE7C273"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0686D065"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6B048C52"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06F03803"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75E33975" w14:textId="77777777" w:rsidR="0043012D" w:rsidRDefault="0043012D" w:rsidP="00F3488E">
      <w:pPr>
        <w:pStyle w:val="NormalWeb"/>
        <w:shd w:val="clear" w:color="auto" w:fill="FFFFFF"/>
        <w:spacing w:before="0" w:beforeAutospacing="0" w:after="75" w:afterAutospacing="0"/>
        <w:ind w:right="150"/>
        <w:jc w:val="both"/>
        <w:textAlignment w:val="baseline"/>
        <w:rPr>
          <w:rFonts w:asciiTheme="minorHAnsi" w:hAnsiTheme="minorHAnsi" w:cstheme="minorHAnsi"/>
        </w:rPr>
      </w:pPr>
    </w:p>
    <w:p w14:paraId="5453C16E" w14:textId="2FB9D7DD" w:rsidR="0043012D" w:rsidRPr="00F3488E" w:rsidRDefault="0043012D" w:rsidP="0043012D">
      <w:pPr>
        <w:pStyle w:val="NormalWeb"/>
        <w:shd w:val="clear" w:color="auto" w:fill="FFFFFF"/>
        <w:spacing w:before="0" w:beforeAutospacing="0" w:after="75" w:afterAutospacing="0"/>
        <w:ind w:right="150"/>
        <w:jc w:val="right"/>
        <w:textAlignment w:val="baseline"/>
        <w:rPr>
          <w:rFonts w:asciiTheme="minorHAnsi" w:hAnsiTheme="minorHAnsi" w:cstheme="minorHAnsi"/>
        </w:rPr>
      </w:pPr>
      <w:r>
        <w:rPr>
          <w:rFonts w:asciiTheme="minorHAnsi" w:hAnsiTheme="minorHAnsi" w:cstheme="minorHAnsi"/>
        </w:rPr>
        <w:t>December 2023</w:t>
      </w:r>
    </w:p>
    <w:sectPr w:rsidR="0043012D" w:rsidRPr="00F3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7B"/>
    <w:rsid w:val="000B2D3E"/>
    <w:rsid w:val="000E0A79"/>
    <w:rsid w:val="00184B4F"/>
    <w:rsid w:val="001C6CE6"/>
    <w:rsid w:val="00245F89"/>
    <w:rsid w:val="00386376"/>
    <w:rsid w:val="003B247B"/>
    <w:rsid w:val="003E2828"/>
    <w:rsid w:val="0043012D"/>
    <w:rsid w:val="0054220B"/>
    <w:rsid w:val="00590D5C"/>
    <w:rsid w:val="007D138B"/>
    <w:rsid w:val="007E2B9C"/>
    <w:rsid w:val="008D29D5"/>
    <w:rsid w:val="00950464"/>
    <w:rsid w:val="009C10CC"/>
    <w:rsid w:val="00A05727"/>
    <w:rsid w:val="00B175BD"/>
    <w:rsid w:val="00B325EC"/>
    <w:rsid w:val="00B855A8"/>
    <w:rsid w:val="00BA7218"/>
    <w:rsid w:val="00C029F2"/>
    <w:rsid w:val="00E342B5"/>
    <w:rsid w:val="00F3488E"/>
    <w:rsid w:val="00F4052F"/>
    <w:rsid w:val="00F53CEB"/>
    <w:rsid w:val="00FE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9D4E"/>
  <w15:chartTrackingRefBased/>
  <w15:docId w15:val="{7A47BEF6-5C0F-4398-A87D-A1795B64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24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138B"/>
    <w:rPr>
      <w:sz w:val="16"/>
      <w:szCs w:val="16"/>
    </w:rPr>
  </w:style>
  <w:style w:type="paragraph" w:styleId="CommentText">
    <w:name w:val="annotation text"/>
    <w:basedOn w:val="Normal"/>
    <w:link w:val="CommentTextChar"/>
    <w:uiPriority w:val="99"/>
    <w:semiHidden/>
    <w:unhideWhenUsed/>
    <w:rsid w:val="007D138B"/>
    <w:pPr>
      <w:spacing w:line="240" w:lineRule="auto"/>
    </w:pPr>
    <w:rPr>
      <w:sz w:val="20"/>
      <w:szCs w:val="20"/>
    </w:rPr>
  </w:style>
  <w:style w:type="character" w:customStyle="1" w:styleId="CommentTextChar">
    <w:name w:val="Comment Text Char"/>
    <w:basedOn w:val="DefaultParagraphFont"/>
    <w:link w:val="CommentText"/>
    <w:uiPriority w:val="99"/>
    <w:semiHidden/>
    <w:rsid w:val="007D138B"/>
    <w:rPr>
      <w:sz w:val="20"/>
      <w:szCs w:val="20"/>
    </w:rPr>
  </w:style>
  <w:style w:type="paragraph" w:styleId="CommentSubject">
    <w:name w:val="annotation subject"/>
    <w:basedOn w:val="CommentText"/>
    <w:next w:val="CommentText"/>
    <w:link w:val="CommentSubjectChar"/>
    <w:uiPriority w:val="99"/>
    <w:semiHidden/>
    <w:unhideWhenUsed/>
    <w:rsid w:val="007D138B"/>
    <w:rPr>
      <w:b/>
      <w:bCs/>
    </w:rPr>
  </w:style>
  <w:style w:type="character" w:customStyle="1" w:styleId="CommentSubjectChar">
    <w:name w:val="Comment Subject Char"/>
    <w:basedOn w:val="CommentTextChar"/>
    <w:link w:val="CommentSubject"/>
    <w:uiPriority w:val="99"/>
    <w:semiHidden/>
    <w:rsid w:val="007D138B"/>
    <w:rPr>
      <w:b/>
      <w:bCs/>
      <w:sz w:val="20"/>
      <w:szCs w:val="20"/>
    </w:rPr>
  </w:style>
  <w:style w:type="paragraph" w:styleId="BalloonText">
    <w:name w:val="Balloon Text"/>
    <w:basedOn w:val="Normal"/>
    <w:link w:val="BalloonTextChar"/>
    <w:uiPriority w:val="99"/>
    <w:semiHidden/>
    <w:unhideWhenUsed/>
    <w:rsid w:val="007D1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38B"/>
    <w:rPr>
      <w:rFonts w:ascii="Segoe UI" w:hAnsi="Segoe UI" w:cs="Segoe UI"/>
      <w:sz w:val="18"/>
      <w:szCs w:val="18"/>
    </w:rPr>
  </w:style>
  <w:style w:type="paragraph" w:styleId="Revision">
    <w:name w:val="Revision"/>
    <w:hidden/>
    <w:uiPriority w:val="99"/>
    <w:semiHidden/>
    <w:rsid w:val="00F34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dc:creator>
  <cp:keywords/>
  <dc:description/>
  <cp:lastModifiedBy>Kate Whiting</cp:lastModifiedBy>
  <cp:revision>3</cp:revision>
  <dcterms:created xsi:type="dcterms:W3CDTF">2023-12-04T16:41:00Z</dcterms:created>
  <dcterms:modified xsi:type="dcterms:W3CDTF">2023-12-04T16:42:00Z</dcterms:modified>
</cp:coreProperties>
</file>